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5EB" w:rsidRDefault="009625EB" w:rsidP="009625EB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</w:rPr>
        <w:t xml:space="preserve"> </w:t>
      </w:r>
    </w:p>
    <w:p w:rsidR="009625EB" w:rsidRDefault="009625EB" w:rsidP="009625EB">
      <w:pPr>
        <w:jc w:val="center"/>
        <w:rPr>
          <w:rFonts w:ascii="Times New Roman" w:hAnsi="Times New Roman"/>
          <w:b/>
          <w:sz w:val="16"/>
        </w:rPr>
      </w:pPr>
    </w:p>
    <w:p w:rsidR="009625EB" w:rsidRDefault="009625EB" w:rsidP="009625EB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СЧЕТНАЯ ПАЛАТА  </w:t>
      </w:r>
    </w:p>
    <w:p w:rsidR="009625EB" w:rsidRDefault="009625EB" w:rsidP="009625EB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ГОРОДСКОГО ОКРУГА ДОМОДЕДОВО</w:t>
      </w:r>
    </w:p>
    <w:p w:rsidR="009625EB" w:rsidRDefault="009625EB" w:rsidP="009625EB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ОБЛАСТИ</w:t>
      </w:r>
    </w:p>
    <w:p w:rsidR="009625EB" w:rsidRDefault="009625EB" w:rsidP="009625EB">
      <w:pPr>
        <w:spacing w:after="0"/>
        <w:rPr>
          <w:rFonts w:ascii="Times New Roman" w:hAnsi="Times New Roman"/>
          <w:b/>
          <w:sz w:val="28"/>
        </w:rPr>
      </w:pPr>
    </w:p>
    <w:p w:rsidR="009625EB" w:rsidRDefault="009625EB" w:rsidP="009625EB">
      <w:pPr>
        <w:pBdr>
          <w:bottom w:val="single" w:sz="12" w:space="3" w:color="auto"/>
        </w:pBdr>
        <w:spacing w:after="0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Каширское шоссе, д.27-а, г. Домодедово, Московская область, 142000, тел. (496)792-44-13, </w:t>
      </w:r>
    </w:p>
    <w:p w:rsidR="009625EB" w:rsidRDefault="009625EB" w:rsidP="009625EB">
      <w:pPr>
        <w:pBdr>
          <w:bottom w:val="single" w:sz="12" w:space="3" w:color="auto"/>
        </w:pBdr>
        <w:spacing w:after="0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  <w:lang w:val="en-US"/>
        </w:rPr>
        <w:t>E</w:t>
      </w:r>
      <w:r>
        <w:rPr>
          <w:rFonts w:ascii="Times New Roman" w:hAnsi="Times New Roman"/>
          <w:i/>
          <w:sz w:val="18"/>
          <w:szCs w:val="18"/>
        </w:rPr>
        <w:t>-</w:t>
      </w:r>
      <w:r>
        <w:rPr>
          <w:rFonts w:ascii="Times New Roman" w:hAnsi="Times New Roman"/>
          <w:i/>
          <w:sz w:val="18"/>
          <w:szCs w:val="18"/>
          <w:lang w:val="en-US"/>
        </w:rPr>
        <w:t>mail</w:t>
      </w:r>
      <w:r>
        <w:rPr>
          <w:rFonts w:ascii="Times New Roman" w:hAnsi="Times New Roman"/>
          <w:i/>
          <w:sz w:val="18"/>
          <w:szCs w:val="18"/>
        </w:rPr>
        <w:t>: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dmdd</w:t>
      </w:r>
      <w:proofErr w:type="spellEnd"/>
      <w:r>
        <w:rPr>
          <w:rFonts w:ascii="Times New Roman" w:hAnsi="Times New Roman"/>
          <w:i/>
          <w:sz w:val="18"/>
          <w:szCs w:val="18"/>
        </w:rPr>
        <w:t>_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sp</w:t>
      </w:r>
      <w:proofErr w:type="spellEnd"/>
      <w:r>
        <w:rPr>
          <w:rFonts w:ascii="Times New Roman" w:hAnsi="Times New Roman"/>
          <w:i/>
          <w:sz w:val="18"/>
          <w:szCs w:val="18"/>
        </w:rPr>
        <w:t>@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mosreg</w:t>
      </w:r>
      <w:proofErr w:type="spellEnd"/>
      <w:r>
        <w:rPr>
          <w:rFonts w:ascii="Times New Roman" w:hAnsi="Times New Roman"/>
          <w:i/>
          <w:sz w:val="18"/>
          <w:szCs w:val="18"/>
        </w:rPr>
        <w:t>.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ru</w:t>
      </w:r>
      <w:proofErr w:type="spellEnd"/>
      <w:r w:rsidRPr="009625EB">
        <w:rPr>
          <w:rFonts w:ascii="Times New Roman" w:hAnsi="Times New Roman"/>
          <w:i/>
          <w:sz w:val="18"/>
          <w:szCs w:val="18"/>
        </w:rPr>
        <w:t xml:space="preserve"> </w:t>
      </w:r>
    </w:p>
    <w:p w:rsidR="009625EB" w:rsidRDefault="009625EB" w:rsidP="009625EB">
      <w:pPr>
        <w:jc w:val="both"/>
        <w:rPr>
          <w:rFonts w:ascii="Arial" w:hAnsi="Arial"/>
          <w:sz w:val="24"/>
          <w:szCs w:val="20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9625EB" w:rsidRDefault="00A43A79" w:rsidP="009625EB">
      <w:pPr>
        <w:rPr>
          <w:rFonts w:ascii="Times New Roman" w:hAnsi="Times New Roman" w:cs="Times New Roman"/>
          <w:sz w:val="24"/>
          <w:szCs w:val="24"/>
          <w:u w:val="single"/>
        </w:rPr>
      </w:pPr>
      <w:r w:rsidRPr="003B7B20">
        <w:rPr>
          <w:rFonts w:ascii="Times New Roman" w:hAnsi="Times New Roman" w:cs="Times New Roman"/>
          <w:sz w:val="24"/>
          <w:szCs w:val="24"/>
          <w:u w:val="single"/>
        </w:rPr>
        <w:t>от 2</w:t>
      </w:r>
      <w:r w:rsidR="003B7B20" w:rsidRPr="003B7B20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3B7B20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3B7B20">
        <w:rPr>
          <w:rFonts w:ascii="Times New Roman" w:hAnsi="Times New Roman" w:cs="Times New Roman"/>
          <w:sz w:val="24"/>
          <w:szCs w:val="24"/>
          <w:u w:val="single"/>
          <w:lang w:val="en-US"/>
        </w:rPr>
        <w:t>10</w:t>
      </w:r>
      <w:r w:rsidR="009625EB" w:rsidRPr="003B7B20">
        <w:rPr>
          <w:rFonts w:ascii="Times New Roman" w:hAnsi="Times New Roman" w:cs="Times New Roman"/>
          <w:sz w:val="24"/>
          <w:szCs w:val="24"/>
          <w:u w:val="single"/>
        </w:rPr>
        <w:t xml:space="preserve">.2025     </w:t>
      </w:r>
      <w:r w:rsidR="009625EB" w:rsidRPr="003B7B20">
        <w:rPr>
          <w:rFonts w:ascii="Times New Roman" w:hAnsi="Times New Roman" w:cs="Times New Roman"/>
          <w:sz w:val="24"/>
          <w:szCs w:val="24"/>
        </w:rPr>
        <w:t xml:space="preserve">№ </w:t>
      </w:r>
      <w:r w:rsidR="009625EB" w:rsidRPr="003B7B20">
        <w:rPr>
          <w:rFonts w:ascii="Times New Roman" w:hAnsi="Times New Roman" w:cs="Times New Roman"/>
          <w:sz w:val="24"/>
          <w:szCs w:val="24"/>
          <w:u w:val="single"/>
        </w:rPr>
        <w:t>46-10/</w:t>
      </w:r>
      <w:r w:rsidR="003B7B20" w:rsidRPr="003B7B20">
        <w:rPr>
          <w:rFonts w:ascii="Times New Roman" w:hAnsi="Times New Roman" w:cs="Times New Roman"/>
          <w:sz w:val="24"/>
          <w:szCs w:val="24"/>
          <w:u w:val="single"/>
        </w:rPr>
        <w:t>22</w:t>
      </w:r>
      <w:bookmarkStart w:id="0" w:name="_GoBack"/>
      <w:bookmarkEnd w:id="0"/>
    </w:p>
    <w:p w:rsidR="009625EB" w:rsidRDefault="009625EB" w:rsidP="009625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625EB" w:rsidRDefault="009625EB" w:rsidP="009625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результатам экспертно-аналитического мероприятия</w:t>
      </w:r>
    </w:p>
    <w:p w:rsidR="009625EB" w:rsidRDefault="009625EB" w:rsidP="009625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«Оперативный контроль исполнения бюджета городского округа Домодедово</w:t>
      </w:r>
    </w:p>
    <w:p w:rsidR="009625EB" w:rsidRDefault="0036160C" w:rsidP="009625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Московской области за 3 квартал</w:t>
      </w:r>
      <w:r w:rsidR="009625EB">
        <w:rPr>
          <w:rFonts w:ascii="Times New Roman" w:hAnsi="Times New Roman" w:cs="Times New Roman"/>
          <w:b/>
          <w:sz w:val="28"/>
          <w:szCs w:val="28"/>
        </w:rPr>
        <w:t xml:space="preserve"> 2025 года: мониторинг исполнения</w:t>
      </w:r>
    </w:p>
    <w:p w:rsidR="009625EB" w:rsidRDefault="009625EB" w:rsidP="009625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бюджета городского округа Домодедово за </w:t>
      </w:r>
      <w:r w:rsidR="0036160C">
        <w:rPr>
          <w:rFonts w:ascii="Times New Roman" w:hAnsi="Times New Roman" w:cs="Times New Roman"/>
          <w:b/>
          <w:sz w:val="28"/>
          <w:szCs w:val="28"/>
        </w:rPr>
        <w:t>3 квартал</w:t>
      </w:r>
      <w:r>
        <w:rPr>
          <w:rFonts w:ascii="Times New Roman" w:hAnsi="Times New Roman" w:cs="Times New Roman"/>
          <w:b/>
          <w:sz w:val="28"/>
          <w:szCs w:val="28"/>
        </w:rPr>
        <w:t xml:space="preserve"> 2025 года»</w:t>
      </w:r>
    </w:p>
    <w:p w:rsidR="009625EB" w:rsidRDefault="009625EB" w:rsidP="009625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25EB" w:rsidRDefault="009625EB" w:rsidP="009625E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статей 157, 264.2 Бюджетного кодекса Российской Федерации, Положением о Счетной палате городского округа Домодедово, Планом работы Счетной палаты городского округа Домодедово на 2025 год, в рамках экспертно-аналитического мероприятия был осуществлен оперативный контроль исполнения бюджета городского округа Домодедово за </w:t>
      </w:r>
      <w:r w:rsidR="0036160C">
        <w:rPr>
          <w:rFonts w:ascii="Times New Roman" w:hAnsi="Times New Roman" w:cs="Times New Roman"/>
          <w:sz w:val="24"/>
          <w:szCs w:val="24"/>
        </w:rPr>
        <w:t>3 квартал</w:t>
      </w:r>
      <w:r>
        <w:rPr>
          <w:rFonts w:ascii="Times New Roman" w:hAnsi="Times New Roman" w:cs="Times New Roman"/>
          <w:sz w:val="24"/>
          <w:szCs w:val="24"/>
        </w:rPr>
        <w:t xml:space="preserve"> 2025 года. При проведении экспертно-аналитического мероприятия были поставлены вопросы и задачи:</w:t>
      </w:r>
    </w:p>
    <w:p w:rsidR="009625EB" w:rsidRDefault="009625EB" w:rsidP="009625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оценка полноты и достоверности бюджетной отчетности Администрации городского округа Домодедово;</w:t>
      </w:r>
    </w:p>
    <w:p w:rsidR="009625EB" w:rsidRDefault="009625EB" w:rsidP="009625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соответствие представленного отчета об исполнении бюджета за </w:t>
      </w:r>
      <w:r w:rsidR="0036160C">
        <w:rPr>
          <w:rFonts w:ascii="Times New Roman" w:hAnsi="Times New Roman" w:cs="Times New Roman"/>
          <w:sz w:val="24"/>
          <w:szCs w:val="24"/>
        </w:rPr>
        <w:t>3 квартал</w:t>
      </w:r>
      <w:r>
        <w:rPr>
          <w:rFonts w:ascii="Times New Roman" w:hAnsi="Times New Roman" w:cs="Times New Roman"/>
          <w:sz w:val="24"/>
          <w:szCs w:val="24"/>
        </w:rPr>
        <w:t xml:space="preserve"> 2025 года Бюджетному кодексу Российской Федерации, а также Инструкции о порядке составления и представления годовой, полугодичной и месячной отчетности об исполнении бюджетов бюджетной системы Российской Федерации, утвержденной приказом Министерства финансов РФ от 28.12.2010 №191н;</w:t>
      </w:r>
    </w:p>
    <w:p w:rsidR="009625EB" w:rsidRDefault="009625EB" w:rsidP="009625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установление соответствия фактического исполнения отчета о бюджете его плановым назначениям, установленным решениями представительного органа городского округа Домодедово;</w:t>
      </w:r>
    </w:p>
    <w:p w:rsidR="009625EB" w:rsidRDefault="009625EB" w:rsidP="009625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установление соответствия показателей бюджетной отчетности данным бюджетного учета путем сопоставления показателей, содержащихся в соответствующей форме бюджетной отчетности, с остатками и оборотами по соответствующим регистрам бюджетного учета.</w:t>
      </w:r>
    </w:p>
    <w:p w:rsidR="009625EB" w:rsidRDefault="009625EB" w:rsidP="009625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25EB" w:rsidRDefault="009625EB" w:rsidP="009625E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Отчет об исполнении бюджета городского округа Домодедово за </w:t>
      </w:r>
      <w:r w:rsidR="0036160C">
        <w:rPr>
          <w:rFonts w:ascii="Times New Roman" w:hAnsi="Times New Roman" w:cs="Times New Roman"/>
          <w:sz w:val="24"/>
          <w:szCs w:val="24"/>
        </w:rPr>
        <w:t>3 квартал</w:t>
      </w:r>
      <w:r>
        <w:rPr>
          <w:rFonts w:ascii="Times New Roman" w:hAnsi="Times New Roman" w:cs="Times New Roman"/>
          <w:sz w:val="24"/>
          <w:szCs w:val="24"/>
        </w:rPr>
        <w:t xml:space="preserve"> 2025 года дает достоверное представление о финансовом положении по состоянию на 01 </w:t>
      </w:r>
      <w:r w:rsidR="0036160C">
        <w:rPr>
          <w:rFonts w:ascii="Times New Roman" w:hAnsi="Times New Roman" w:cs="Times New Roman"/>
          <w:sz w:val="24"/>
          <w:szCs w:val="24"/>
        </w:rPr>
        <w:t>октября</w:t>
      </w:r>
      <w:r>
        <w:rPr>
          <w:rFonts w:ascii="Times New Roman" w:hAnsi="Times New Roman" w:cs="Times New Roman"/>
          <w:sz w:val="24"/>
          <w:szCs w:val="24"/>
        </w:rPr>
        <w:t xml:space="preserve"> 2025 года в соответствии с Бюджетным кодексом Российской Федерации и иными законодательными и нормативными правовыми актами Российской Федерации, устанавливающими порядок составления отчета об исполнении местного бюджета. Решением Совета депутатов городского округа Домодедово от 25.12.2024  №1-4/1514 «О бюджете городского округа Домодедово Московской области на 2025 год и на плановый период 2026 и 2027 годов» утверждены основные характеристики бюджета городского округа Домодедово на 2025 год:</w:t>
      </w:r>
    </w:p>
    <w:p w:rsidR="009625EB" w:rsidRDefault="009625EB" w:rsidP="009625E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доходам: утвержденные бюджетные назначения </w:t>
      </w:r>
      <w:r w:rsidRPr="00A43A79">
        <w:rPr>
          <w:rFonts w:ascii="Times New Roman" w:hAnsi="Times New Roman" w:cs="Times New Roman"/>
          <w:sz w:val="24"/>
          <w:szCs w:val="24"/>
        </w:rPr>
        <w:t>– 1</w:t>
      </w:r>
      <w:r w:rsidR="00A43A79" w:rsidRPr="00A43A79">
        <w:rPr>
          <w:rFonts w:ascii="Times New Roman" w:hAnsi="Times New Roman" w:cs="Times New Roman"/>
          <w:sz w:val="24"/>
          <w:szCs w:val="24"/>
        </w:rPr>
        <w:t>6 265</w:t>
      </w:r>
      <w:r w:rsidR="00A43A79">
        <w:rPr>
          <w:rFonts w:ascii="Times New Roman" w:hAnsi="Times New Roman" w:cs="Times New Roman"/>
          <w:sz w:val="24"/>
          <w:szCs w:val="24"/>
        </w:rPr>
        <w:t> 120,5</w:t>
      </w:r>
      <w:r>
        <w:rPr>
          <w:rFonts w:ascii="Times New Roman" w:hAnsi="Times New Roman" w:cs="Times New Roman"/>
          <w:sz w:val="24"/>
          <w:szCs w:val="24"/>
        </w:rPr>
        <w:t xml:space="preserve"> тыс. руб., в том числе объем межбюджетных трансфертов от других бюджетов бюджетной системы Российской Федерации в сумме </w:t>
      </w:r>
      <w:r w:rsidR="00A43A79">
        <w:rPr>
          <w:rFonts w:ascii="Times New Roman" w:hAnsi="Times New Roman" w:cs="Times New Roman"/>
          <w:sz w:val="24"/>
          <w:szCs w:val="24"/>
        </w:rPr>
        <w:t>5 997 626,1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 По состоянию на 01.</w:t>
      </w:r>
      <w:r w:rsidR="0036160C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.2025 исполнено по доходам – </w:t>
      </w:r>
      <w:r w:rsidR="00A43A79">
        <w:rPr>
          <w:rFonts w:ascii="Times New Roman" w:hAnsi="Times New Roman" w:cs="Times New Roman"/>
          <w:sz w:val="24"/>
          <w:szCs w:val="24"/>
        </w:rPr>
        <w:t>12 072 356,5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в том числе объем межбюджетных трансфертов от других бюджетов бюджетной системы Российской Федерации составил </w:t>
      </w:r>
      <w:r w:rsidR="00A43A79">
        <w:rPr>
          <w:rFonts w:ascii="Times New Roman" w:hAnsi="Times New Roman" w:cs="Times New Roman"/>
          <w:sz w:val="24"/>
          <w:szCs w:val="24"/>
        </w:rPr>
        <w:t>4 213 189,6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625EB" w:rsidRDefault="009625EB" w:rsidP="009625E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расходам: утвержденные бюджетные назначения составляют </w:t>
      </w:r>
      <w:r w:rsidR="00725A8F">
        <w:rPr>
          <w:rFonts w:ascii="Times New Roman" w:hAnsi="Times New Roman" w:cs="Times New Roman"/>
          <w:sz w:val="24"/>
          <w:szCs w:val="24"/>
        </w:rPr>
        <w:t>17 487 503,5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 По состоянию на 01.</w:t>
      </w:r>
      <w:r w:rsidR="0036160C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.2025 по расходам исполнение составило </w:t>
      </w:r>
      <w:r w:rsidR="00725A8F">
        <w:rPr>
          <w:rFonts w:ascii="Times New Roman" w:hAnsi="Times New Roman" w:cs="Times New Roman"/>
          <w:sz w:val="24"/>
          <w:szCs w:val="24"/>
        </w:rPr>
        <w:t>10 117 431,9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725A8F">
        <w:rPr>
          <w:rFonts w:ascii="Times New Roman" w:hAnsi="Times New Roman" w:cs="Times New Roman"/>
          <w:sz w:val="24"/>
          <w:szCs w:val="24"/>
        </w:rPr>
        <w:t xml:space="preserve">или </w:t>
      </w:r>
      <w:r w:rsidR="00725A8F">
        <w:rPr>
          <w:rFonts w:ascii="Times New Roman" w:hAnsi="Times New Roman" w:cs="Times New Roman"/>
          <w:sz w:val="24"/>
          <w:szCs w:val="24"/>
        </w:rPr>
        <w:t>57,9</w:t>
      </w:r>
      <w:r w:rsidRPr="00725A8F">
        <w:rPr>
          <w:rFonts w:ascii="Times New Roman" w:hAnsi="Times New Roman" w:cs="Times New Roman"/>
          <w:sz w:val="24"/>
          <w:szCs w:val="24"/>
        </w:rPr>
        <w:t>% к</w:t>
      </w:r>
      <w:r>
        <w:rPr>
          <w:rFonts w:ascii="Times New Roman" w:hAnsi="Times New Roman" w:cs="Times New Roman"/>
          <w:sz w:val="24"/>
          <w:szCs w:val="24"/>
        </w:rPr>
        <w:t xml:space="preserve"> утвержденному плану.</w:t>
      </w:r>
    </w:p>
    <w:p w:rsidR="009625EB" w:rsidRDefault="009625EB" w:rsidP="009625E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об исполнении бюджета городского округа Домодедово за </w:t>
      </w:r>
      <w:r w:rsidR="0036160C">
        <w:rPr>
          <w:rFonts w:ascii="Times New Roman" w:hAnsi="Times New Roman" w:cs="Times New Roman"/>
          <w:sz w:val="24"/>
          <w:szCs w:val="24"/>
        </w:rPr>
        <w:t>3 квартал</w:t>
      </w:r>
      <w:r>
        <w:rPr>
          <w:rFonts w:ascii="Times New Roman" w:hAnsi="Times New Roman" w:cs="Times New Roman"/>
          <w:sz w:val="24"/>
          <w:szCs w:val="24"/>
        </w:rPr>
        <w:t xml:space="preserve"> 2025 </w:t>
      </w:r>
      <w:r w:rsidRPr="00725A8F">
        <w:rPr>
          <w:rFonts w:ascii="Times New Roman" w:hAnsi="Times New Roman" w:cs="Times New Roman"/>
          <w:sz w:val="24"/>
          <w:szCs w:val="24"/>
        </w:rPr>
        <w:t xml:space="preserve">года утвержден постановлением Администрации городского округа Домодедово от </w:t>
      </w:r>
      <w:r w:rsidR="00725A8F">
        <w:rPr>
          <w:rFonts w:ascii="Times New Roman" w:hAnsi="Times New Roman" w:cs="Times New Roman"/>
          <w:sz w:val="24"/>
          <w:szCs w:val="24"/>
        </w:rPr>
        <w:t>14</w:t>
      </w:r>
      <w:r w:rsidRPr="00725A8F">
        <w:rPr>
          <w:rFonts w:ascii="Times New Roman" w:hAnsi="Times New Roman" w:cs="Times New Roman"/>
          <w:sz w:val="24"/>
          <w:szCs w:val="24"/>
        </w:rPr>
        <w:t>.</w:t>
      </w:r>
      <w:r w:rsidR="00725A8F">
        <w:rPr>
          <w:rFonts w:ascii="Times New Roman" w:hAnsi="Times New Roman" w:cs="Times New Roman"/>
          <w:sz w:val="24"/>
          <w:szCs w:val="24"/>
        </w:rPr>
        <w:t>10</w:t>
      </w:r>
      <w:r w:rsidRPr="00725A8F">
        <w:rPr>
          <w:rFonts w:ascii="Times New Roman" w:hAnsi="Times New Roman" w:cs="Times New Roman"/>
          <w:sz w:val="24"/>
          <w:szCs w:val="24"/>
        </w:rPr>
        <w:t>.2025 №</w:t>
      </w:r>
      <w:r w:rsidR="00725A8F">
        <w:rPr>
          <w:rFonts w:ascii="Times New Roman" w:hAnsi="Times New Roman" w:cs="Times New Roman"/>
          <w:sz w:val="24"/>
          <w:szCs w:val="24"/>
        </w:rPr>
        <w:t>3404</w:t>
      </w:r>
      <w:r w:rsidRPr="00725A8F">
        <w:rPr>
          <w:rFonts w:ascii="Times New Roman" w:hAnsi="Times New Roman" w:cs="Times New Roman"/>
          <w:sz w:val="24"/>
          <w:szCs w:val="24"/>
        </w:rPr>
        <w:t>.</w:t>
      </w:r>
    </w:p>
    <w:p w:rsidR="009625EB" w:rsidRDefault="009625EB" w:rsidP="009625E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отчетным данным за </w:t>
      </w:r>
      <w:r w:rsidR="0036160C">
        <w:rPr>
          <w:rFonts w:ascii="Times New Roman" w:hAnsi="Times New Roman" w:cs="Times New Roman"/>
          <w:sz w:val="24"/>
          <w:szCs w:val="24"/>
        </w:rPr>
        <w:t>3 квартал</w:t>
      </w:r>
      <w:r>
        <w:rPr>
          <w:rFonts w:ascii="Times New Roman" w:hAnsi="Times New Roman" w:cs="Times New Roman"/>
          <w:sz w:val="24"/>
          <w:szCs w:val="24"/>
        </w:rPr>
        <w:t xml:space="preserve"> 2025 года (ф.0503117):</w:t>
      </w:r>
    </w:p>
    <w:p w:rsidR="009625EB" w:rsidRPr="00725A8F" w:rsidRDefault="009625EB" w:rsidP="009625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A8F">
        <w:rPr>
          <w:rFonts w:ascii="Times New Roman" w:hAnsi="Times New Roman" w:cs="Times New Roman"/>
          <w:sz w:val="24"/>
          <w:szCs w:val="24"/>
        </w:rPr>
        <w:t xml:space="preserve">Доходы составили  </w:t>
      </w:r>
      <w:r w:rsidR="00725A8F" w:rsidRPr="00725A8F">
        <w:rPr>
          <w:rFonts w:ascii="Times New Roman" w:hAnsi="Times New Roman" w:cs="Times New Roman"/>
          <w:sz w:val="24"/>
          <w:szCs w:val="24"/>
        </w:rPr>
        <w:t>12 072 356,5</w:t>
      </w:r>
      <w:r w:rsidRPr="00725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A8F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725A8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25A8F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725A8F">
        <w:rPr>
          <w:rFonts w:ascii="Times New Roman" w:hAnsi="Times New Roman" w:cs="Times New Roman"/>
          <w:sz w:val="24"/>
          <w:szCs w:val="24"/>
        </w:rPr>
        <w:t xml:space="preserve">., или  </w:t>
      </w:r>
      <w:r w:rsidR="00725A8F" w:rsidRPr="00725A8F">
        <w:rPr>
          <w:rFonts w:ascii="Times New Roman" w:hAnsi="Times New Roman" w:cs="Times New Roman"/>
          <w:sz w:val="24"/>
          <w:szCs w:val="24"/>
        </w:rPr>
        <w:t>74,3</w:t>
      </w:r>
      <w:r w:rsidRPr="00725A8F">
        <w:rPr>
          <w:rFonts w:ascii="Times New Roman" w:hAnsi="Times New Roman" w:cs="Times New Roman"/>
          <w:sz w:val="24"/>
          <w:szCs w:val="24"/>
        </w:rPr>
        <w:t>% от утвержденных бюджетных назначений;</w:t>
      </w:r>
    </w:p>
    <w:p w:rsidR="009625EB" w:rsidRDefault="009625EB" w:rsidP="009625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A8F">
        <w:rPr>
          <w:rFonts w:ascii="Times New Roman" w:hAnsi="Times New Roman" w:cs="Times New Roman"/>
          <w:sz w:val="24"/>
          <w:szCs w:val="24"/>
        </w:rPr>
        <w:t xml:space="preserve">Расходы – </w:t>
      </w:r>
      <w:r w:rsidR="00725A8F" w:rsidRPr="00725A8F">
        <w:rPr>
          <w:rFonts w:ascii="Times New Roman" w:hAnsi="Times New Roman" w:cs="Times New Roman"/>
          <w:sz w:val="24"/>
          <w:szCs w:val="24"/>
        </w:rPr>
        <w:t>10 117 431,9</w:t>
      </w:r>
      <w:r w:rsidRPr="00725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A8F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725A8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25A8F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725A8F">
        <w:rPr>
          <w:rFonts w:ascii="Times New Roman" w:hAnsi="Times New Roman" w:cs="Times New Roman"/>
          <w:sz w:val="24"/>
          <w:szCs w:val="24"/>
        </w:rPr>
        <w:t xml:space="preserve">., или </w:t>
      </w:r>
      <w:r w:rsidR="00725A8F" w:rsidRPr="00725A8F">
        <w:rPr>
          <w:rFonts w:ascii="Times New Roman" w:hAnsi="Times New Roman" w:cs="Times New Roman"/>
          <w:sz w:val="24"/>
          <w:szCs w:val="24"/>
        </w:rPr>
        <w:t>57,9</w:t>
      </w:r>
      <w:r w:rsidRPr="00725A8F">
        <w:rPr>
          <w:rFonts w:ascii="Times New Roman" w:hAnsi="Times New Roman" w:cs="Times New Roman"/>
          <w:sz w:val="24"/>
          <w:szCs w:val="24"/>
        </w:rPr>
        <w:t>%  от утвержденных бюджетных назначений.</w:t>
      </w:r>
    </w:p>
    <w:p w:rsidR="009625EB" w:rsidRDefault="009625EB" w:rsidP="009625E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 городского округа Домодедово в отчетном периоде социально ориентирован.</w:t>
      </w:r>
    </w:p>
    <w:p w:rsidR="009625EB" w:rsidRDefault="009625EB" w:rsidP="009625E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средств, выделенных в период с 01.01.2025 по 30.</w:t>
      </w:r>
      <w:r w:rsidR="0036160C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.2025 из </w:t>
      </w:r>
      <w:r w:rsidRPr="00725A8F">
        <w:rPr>
          <w:rFonts w:ascii="Times New Roman" w:hAnsi="Times New Roman" w:cs="Times New Roman"/>
          <w:sz w:val="24"/>
          <w:szCs w:val="24"/>
        </w:rPr>
        <w:t xml:space="preserve">резервного фонда Администрации городского округа Домодедово, составил </w:t>
      </w:r>
      <w:r w:rsidR="00725A8F" w:rsidRPr="00725A8F">
        <w:rPr>
          <w:rFonts w:ascii="Times New Roman" w:hAnsi="Times New Roman" w:cs="Times New Roman"/>
          <w:sz w:val="24"/>
          <w:szCs w:val="24"/>
        </w:rPr>
        <w:t>3 600</w:t>
      </w:r>
      <w:r w:rsidRPr="00725A8F">
        <w:rPr>
          <w:rFonts w:ascii="Times New Roman" w:hAnsi="Times New Roman" w:cs="Times New Roman"/>
          <w:sz w:val="24"/>
          <w:szCs w:val="24"/>
        </w:rPr>
        <w:t xml:space="preserve"> 000,0 руб.</w:t>
      </w:r>
    </w:p>
    <w:p w:rsidR="009625EB" w:rsidRDefault="009625EB" w:rsidP="009625E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625EB" w:rsidRDefault="009625EB" w:rsidP="009625E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Результаты (выводы) экспертно-аналитического мероприятия:</w:t>
      </w:r>
    </w:p>
    <w:p w:rsidR="009625EB" w:rsidRDefault="009625EB" w:rsidP="009625E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Анализ исполнения бюджета городского округа Домодедово за </w:t>
      </w:r>
      <w:r w:rsidR="0036160C">
        <w:rPr>
          <w:rFonts w:ascii="Times New Roman" w:hAnsi="Times New Roman" w:cs="Times New Roman"/>
          <w:sz w:val="24"/>
          <w:szCs w:val="24"/>
        </w:rPr>
        <w:t>3 квартал</w:t>
      </w:r>
      <w:r>
        <w:rPr>
          <w:rFonts w:ascii="Times New Roman" w:hAnsi="Times New Roman" w:cs="Times New Roman"/>
          <w:sz w:val="24"/>
          <w:szCs w:val="24"/>
        </w:rPr>
        <w:t xml:space="preserve"> 2025 года показал, что в целом исполнение обеспечивалось в соответствии с требованиями Бюджетного кодекса Российской Федерации, Закона Московской области от 15.12.2024г. №233/2024-ОЗ «О бюджете Московской области на 2025 год и на плановый период 2026 и 2027 годов», Положения о бюджетном процессе в городском округе Домодедово, Решения о бюджете городского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округа Домодедово на 2025 год.</w:t>
      </w:r>
    </w:p>
    <w:p w:rsidR="009625EB" w:rsidRDefault="009625EB" w:rsidP="009625E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Доходы бюджета городского округа Домодедово сформированы в соответствии с законодательством о налогах и сборах и статьями 61.2, 62 Бюджетного кодекса Российской Федерации и исполнены по доходам в сумме </w:t>
      </w:r>
      <w:r w:rsidR="00725A8F">
        <w:rPr>
          <w:rFonts w:ascii="Times New Roman" w:hAnsi="Times New Roman" w:cs="Times New Roman"/>
          <w:sz w:val="24"/>
          <w:szCs w:val="24"/>
        </w:rPr>
        <w:t>12 072 356,5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Расходы бюджета городского округа Домодедово, осуществляемые в соответствии со сводной бюджетной росписью, составили в сумме </w:t>
      </w:r>
      <w:r w:rsidR="00725A8F">
        <w:rPr>
          <w:rFonts w:ascii="Times New Roman" w:hAnsi="Times New Roman" w:cs="Times New Roman"/>
          <w:sz w:val="24"/>
          <w:szCs w:val="24"/>
        </w:rPr>
        <w:t>10 117 431,9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Результатом исполнения </w:t>
      </w:r>
      <w:r w:rsidRPr="0023651C">
        <w:rPr>
          <w:rFonts w:ascii="Times New Roman" w:hAnsi="Times New Roman" w:cs="Times New Roman"/>
          <w:sz w:val="24"/>
          <w:szCs w:val="24"/>
        </w:rPr>
        <w:t xml:space="preserve">бюджета городского округа Домодедово за </w:t>
      </w:r>
      <w:r w:rsidR="0036160C" w:rsidRPr="0023651C">
        <w:rPr>
          <w:rFonts w:ascii="Times New Roman" w:hAnsi="Times New Roman" w:cs="Times New Roman"/>
          <w:sz w:val="24"/>
          <w:szCs w:val="24"/>
        </w:rPr>
        <w:t>9 месяцев</w:t>
      </w:r>
      <w:r w:rsidRPr="0023651C">
        <w:rPr>
          <w:rFonts w:ascii="Times New Roman" w:hAnsi="Times New Roman" w:cs="Times New Roman"/>
          <w:sz w:val="24"/>
          <w:szCs w:val="24"/>
        </w:rPr>
        <w:t xml:space="preserve"> 2025 года является профицит в сумме 1</w:t>
      </w:r>
      <w:r w:rsidR="0023651C" w:rsidRPr="0023651C">
        <w:rPr>
          <w:rFonts w:ascii="Times New Roman" w:hAnsi="Times New Roman" w:cs="Times New Roman"/>
          <w:sz w:val="24"/>
          <w:szCs w:val="24"/>
        </w:rPr>
        <w:t> 954 924,6</w:t>
      </w:r>
      <w:r w:rsidRPr="00236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51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23651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3651C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23651C">
        <w:rPr>
          <w:rFonts w:ascii="Times New Roman" w:hAnsi="Times New Roman" w:cs="Times New Roman"/>
          <w:sz w:val="24"/>
          <w:szCs w:val="24"/>
        </w:rPr>
        <w:t>.</w:t>
      </w:r>
    </w:p>
    <w:p w:rsidR="009625EB" w:rsidRDefault="009625EB" w:rsidP="009625E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По результатам экспертно-аналитического мероприятия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нарушений порядка организации исполнения бюджета городского округа Домодедово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выявлено.</w:t>
      </w:r>
    </w:p>
    <w:p w:rsidR="009625EB" w:rsidRDefault="009625EB" w:rsidP="009625E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По результатам анализа исполнения бюджета городского округа Домодедово за </w:t>
      </w:r>
      <w:r w:rsidR="0036160C">
        <w:rPr>
          <w:rFonts w:ascii="Times New Roman" w:hAnsi="Times New Roman" w:cs="Times New Roman"/>
          <w:sz w:val="24"/>
          <w:szCs w:val="24"/>
        </w:rPr>
        <w:t>3 квартал</w:t>
      </w:r>
      <w:r>
        <w:rPr>
          <w:rFonts w:ascii="Times New Roman" w:hAnsi="Times New Roman" w:cs="Times New Roman"/>
          <w:sz w:val="24"/>
          <w:szCs w:val="24"/>
        </w:rPr>
        <w:t xml:space="preserve"> 2025 года Счетная палата городского округа Домодедово предлагает следующее:</w:t>
      </w:r>
    </w:p>
    <w:p w:rsidR="009625EB" w:rsidRDefault="009625EB" w:rsidP="009625E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Финансовому управлению городского округа Домодедово и главным администраторам средств бюджета городского округа Домодедово обеспечить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параметров Решения о бюджете городского округа Домодедово на 2025 год.</w:t>
      </w:r>
    </w:p>
    <w:p w:rsidR="009625EB" w:rsidRDefault="009625EB" w:rsidP="009625E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Заключение направлено Главе городского округа Домодедово Московской области и Председателю Совета депутатов городского округа Домодедово Московской области.</w:t>
      </w:r>
    </w:p>
    <w:p w:rsidR="009625EB" w:rsidRDefault="009625EB" w:rsidP="009625E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625EB" w:rsidRDefault="009625EB" w:rsidP="009625E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625EB" w:rsidRDefault="009625EB" w:rsidP="009625E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625EB" w:rsidRDefault="009625EB" w:rsidP="009625E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625EB" w:rsidRDefault="009625EB" w:rsidP="009625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Счетной палаты городского округа</w:t>
      </w:r>
    </w:p>
    <w:p w:rsidR="009625EB" w:rsidRDefault="009625EB" w:rsidP="009625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Домодедово Московской области                                                                        Г.А. Копысова</w:t>
      </w:r>
    </w:p>
    <w:p w:rsidR="00B73C99" w:rsidRDefault="00B73C99"/>
    <w:sectPr w:rsidR="00B73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5EB"/>
    <w:rsid w:val="0023651C"/>
    <w:rsid w:val="0036160C"/>
    <w:rsid w:val="003B7B20"/>
    <w:rsid w:val="00725A8F"/>
    <w:rsid w:val="007C559A"/>
    <w:rsid w:val="009625EB"/>
    <w:rsid w:val="00A43A79"/>
    <w:rsid w:val="00B7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5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5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6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4</cp:revision>
  <dcterms:created xsi:type="dcterms:W3CDTF">2025-10-17T07:24:00Z</dcterms:created>
  <dcterms:modified xsi:type="dcterms:W3CDTF">2025-10-20T07:28:00Z</dcterms:modified>
</cp:coreProperties>
</file>